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AE57C4" w14:textId="77777777" w:rsidR="00AE202E" w:rsidRDefault="00AE202E" w:rsidP="00AE202E">
      <w:pPr>
        <w:pStyle w:val="Heading3"/>
        <w:shd w:val="clear" w:color="auto" w:fill="F2F2F2"/>
        <w:spacing w:before="150" w:after="150"/>
        <w:textAlignment w:val="baseline"/>
        <w:rPr>
          <w:rFonts w:ascii="Lato Regular" w:eastAsia="Times New Roman" w:hAnsi="Lato Regular"/>
          <w:b w:val="0"/>
          <w:bCs w:val="0"/>
          <w:color w:val="121A2A"/>
          <w:sz w:val="66"/>
          <w:szCs w:val="66"/>
        </w:rPr>
      </w:pPr>
      <w:bookmarkStart w:id="0" w:name="_GoBack"/>
      <w:proofErr w:type="spellStart"/>
      <w:r>
        <w:rPr>
          <w:rFonts w:ascii="Lato Regular" w:eastAsia="Times New Roman" w:hAnsi="Lato Regular"/>
          <w:b w:val="0"/>
          <w:bCs w:val="0"/>
          <w:color w:val="121A2A"/>
          <w:sz w:val="66"/>
          <w:szCs w:val="66"/>
        </w:rPr>
        <w:t>Padelanlegg</w:t>
      </w:r>
      <w:proofErr w:type="spellEnd"/>
    </w:p>
    <w:bookmarkEnd w:id="0"/>
    <w:p w14:paraId="0369DF10" w14:textId="7B8283A0" w:rsidR="00FF2D55" w:rsidRDefault="000433EB" w:rsidP="00FF2D55">
      <w:pPr>
        <w:pStyle w:val="NormalWeb"/>
        <w:shd w:val="clear" w:color="auto" w:fill="F2F2F2"/>
        <w:spacing w:before="0" w:beforeAutospacing="0" w:after="300" w:afterAutospacing="0"/>
        <w:textAlignment w:val="baseline"/>
        <w:rPr>
          <w:rFonts w:ascii="Lato Regular" w:hAnsi="Lato Regular"/>
          <w:color w:val="464749"/>
          <w:sz w:val="30"/>
          <w:szCs w:val="30"/>
        </w:rPr>
      </w:pPr>
      <w:r>
        <w:rPr>
          <w:rFonts w:ascii="Lato Regular" w:hAnsi="Lato Regular"/>
          <w:noProof/>
          <w:color w:val="464749"/>
          <w:sz w:val="30"/>
          <w:szCs w:val="30"/>
        </w:rPr>
        <w:drawing>
          <wp:inline distT="0" distB="0" distL="0" distR="0" wp14:anchorId="484A4700" wp14:editId="5949B3C5">
            <wp:extent cx="5257800" cy="2806700"/>
            <wp:effectExtent l="0" t="0" r="0" b="12700"/>
            <wp:docPr id="12" name="Picture 12" descr="Hakons HD:Users:MacBookPro:Desktop:Padelanl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kons HD:Users:MacBookPro:Desktop:Padelanleg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02E">
        <w:rPr>
          <w:rFonts w:ascii="Lato Regular" w:hAnsi="Lato Regular"/>
          <w:color w:val="464749"/>
          <w:sz w:val="30"/>
          <w:szCs w:val="30"/>
        </w:rPr>
        <w:br/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Norges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tennisforbund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har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tatt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initiativ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til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at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padelbaner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godkjennes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en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anleggstype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kvalifiserer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for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tilskudd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proofErr w:type="gramStart"/>
      <w:r w:rsidR="00AE202E">
        <w:rPr>
          <w:rFonts w:ascii="Lato Regular" w:hAnsi="Lato Regular"/>
          <w:color w:val="464749"/>
          <w:sz w:val="30"/>
          <w:szCs w:val="30"/>
        </w:rPr>
        <w:t>fra</w:t>
      </w:r>
      <w:proofErr w:type="spellEnd"/>
      <w:proofErr w:type="gram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spillemiddelordningen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. </w:t>
      </w:r>
      <w:proofErr w:type="spellStart"/>
      <w:proofErr w:type="gramStart"/>
      <w:r w:rsidR="00AE202E">
        <w:rPr>
          <w:rFonts w:ascii="Lato Regular" w:hAnsi="Lato Regular"/>
          <w:color w:val="464749"/>
          <w:sz w:val="30"/>
          <w:szCs w:val="30"/>
        </w:rPr>
        <w:t>Kulturdepartementet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positive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til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dette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>.</w:t>
      </w:r>
      <w:proofErr w:type="gram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gramStart"/>
      <w:r w:rsidR="00AE202E">
        <w:rPr>
          <w:rFonts w:ascii="Lato Regular" w:hAnsi="Lato Regular"/>
          <w:color w:val="464749"/>
          <w:sz w:val="30"/>
          <w:szCs w:val="30"/>
        </w:rPr>
        <w:t xml:space="preserve">Fra 2017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behandles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søknader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etter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særskilt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vurdering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>.</w:t>
      </w:r>
      <w:proofErr w:type="gram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Deretter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meningen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at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det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kommer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en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fastsatt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søknadssum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>.</w:t>
      </w:r>
      <w:r w:rsidR="00AE202E">
        <w:rPr>
          <w:rFonts w:ascii="Lato Regular" w:hAnsi="Lato Regular"/>
          <w:color w:val="464749"/>
          <w:sz w:val="30"/>
          <w:szCs w:val="30"/>
        </w:rPr>
        <w:br/>
      </w:r>
      <w:r w:rsidR="00AE202E">
        <w:rPr>
          <w:rFonts w:ascii="Lato Regular" w:hAnsi="Lato Regular"/>
          <w:color w:val="464749"/>
          <w:sz w:val="30"/>
          <w:szCs w:val="30"/>
        </w:rPr>
        <w:br/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Padel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en </w:t>
      </w:r>
      <w:proofErr w:type="spellStart"/>
      <w:proofErr w:type="gramStart"/>
      <w:r w:rsidR="00AE202E">
        <w:rPr>
          <w:rFonts w:ascii="Lato Regular" w:hAnsi="Lato Regular"/>
          <w:color w:val="464749"/>
          <w:sz w:val="30"/>
          <w:szCs w:val="30"/>
        </w:rPr>
        <w:t>ny</w:t>
      </w:r>
      <w:proofErr w:type="spellEnd"/>
      <w:proofErr w:type="gram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idrett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i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Norge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kan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p.t.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sagt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komme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inn under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spillemiddelordningen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etter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særskilt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vurdering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.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Det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fremheves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i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bestemmelsene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for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spillemidler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at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anlegg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i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lokalmiljøet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stimulerer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proofErr w:type="gramStart"/>
      <w:r w:rsidR="00AE202E"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proofErr w:type="gram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tilfredsstiller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barns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behov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for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fysisk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aktivitet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i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organiserte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eller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egenorganiserte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former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skal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prioriteres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særskilt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>.</w:t>
      </w:r>
      <w:r w:rsidR="00AE202E">
        <w:rPr>
          <w:rFonts w:ascii="Lato Regular" w:hAnsi="Lato Regular"/>
          <w:color w:val="464749"/>
          <w:sz w:val="30"/>
          <w:szCs w:val="30"/>
        </w:rPr>
        <w:br/>
      </w:r>
      <w:r w:rsidR="00AE202E">
        <w:rPr>
          <w:rFonts w:ascii="Lato Regular" w:hAnsi="Lato Regular"/>
          <w:color w:val="464749"/>
          <w:sz w:val="30"/>
          <w:szCs w:val="30"/>
        </w:rPr>
        <w:br/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Videre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det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gramStart"/>
      <w:r w:rsidR="00AE202E">
        <w:rPr>
          <w:rFonts w:ascii="Lato Regular" w:hAnsi="Lato Regular"/>
          <w:color w:val="464749"/>
          <w:sz w:val="30"/>
          <w:szCs w:val="30"/>
        </w:rPr>
        <w:t>et</w:t>
      </w:r>
      <w:proofErr w:type="gram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mål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å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utvikle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anlegg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tilfredsstiller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ungdommens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behov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for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utfordringer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variasjon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fungerer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gode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sosiale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møteplasser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.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Padel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en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gren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skårer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høyt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på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alle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disse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kriteriene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proofErr w:type="gramStart"/>
      <w:r w:rsidR="00AE202E"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proofErr w:type="gram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som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derfor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vil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bidra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sterkt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til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å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oppnå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målene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med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spillemiddelordningen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>.</w:t>
      </w:r>
    </w:p>
    <w:p w14:paraId="0F9F08A9" w14:textId="77777777" w:rsidR="00FF2D55" w:rsidRDefault="00AE202E" w:rsidP="00AE202E">
      <w:pPr>
        <w:pStyle w:val="NormalWeb"/>
        <w:shd w:val="clear" w:color="auto" w:fill="F2F2F2"/>
        <w:spacing w:before="0" w:beforeAutospacing="0" w:after="300" w:afterAutospacing="0"/>
        <w:textAlignment w:val="baseline"/>
        <w:rPr>
          <w:rFonts w:ascii="Lato Regular" w:hAnsi="Lato Regular"/>
          <w:color w:val="464749"/>
          <w:sz w:val="30"/>
          <w:szCs w:val="30"/>
        </w:rPr>
      </w:pPr>
      <w:proofErr w:type="spellStart"/>
      <w:r>
        <w:rPr>
          <w:rFonts w:ascii="Lato Regular" w:eastAsia="Times New Roman" w:hAnsi="Lato Regular"/>
          <w:b/>
          <w:bCs/>
          <w:color w:val="121A2A"/>
          <w:sz w:val="66"/>
          <w:szCs w:val="66"/>
        </w:rPr>
        <w:lastRenderedPageBreak/>
        <w:t>Padelbaner</w:t>
      </w:r>
      <w:proofErr w:type="spellEnd"/>
      <w:r>
        <w:rPr>
          <w:rFonts w:ascii="Lato Regular" w:hAnsi="Lato Regular"/>
          <w:color w:val="464749"/>
          <w:sz w:val="30"/>
          <w:szCs w:val="30"/>
        </w:rPr>
        <w:br/>
      </w:r>
      <w:r w:rsidR="00FF2D55">
        <w:rPr>
          <w:rFonts w:ascii="Lato Regular" w:hAnsi="Lato Regular"/>
          <w:noProof/>
          <w:color w:val="464749"/>
          <w:sz w:val="30"/>
          <w:szCs w:val="30"/>
        </w:rPr>
        <w:drawing>
          <wp:inline distT="0" distB="0" distL="0" distR="0" wp14:anchorId="2C8E4302" wp14:editId="68AD5B9F">
            <wp:extent cx="5270500" cy="2387600"/>
            <wp:effectExtent l="0" t="0" r="12700" b="0"/>
            <wp:docPr id="9" name="Picture 9" descr="Hakons HD:Users:MacBookPro:Desktop:Padelban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kons HD:Users:MacBookPro:Desktop:Padelbaner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 Regular" w:hAnsi="Lato Regular"/>
          <w:color w:val="464749"/>
          <w:sz w:val="30"/>
          <w:szCs w:val="30"/>
        </w:rPr>
        <w:br/>
      </w:r>
      <w:proofErr w:type="spellStart"/>
      <w:r>
        <w:rPr>
          <w:rFonts w:ascii="Lato Regular" w:hAnsi="Lato Regular"/>
          <w:color w:val="464749"/>
          <w:sz w:val="30"/>
          <w:szCs w:val="30"/>
        </w:rPr>
        <w:t>Padelbaner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proofErr w:type="gramStart"/>
      <w:r>
        <w:rPr>
          <w:rFonts w:ascii="Lato Regular" w:hAnsi="Lato Regular"/>
          <w:color w:val="464749"/>
          <w:sz w:val="30"/>
          <w:szCs w:val="30"/>
        </w:rPr>
        <w:t>kan</w:t>
      </w:r>
      <w:proofErr w:type="spellEnd"/>
      <w:proofErr w:type="gram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anlegges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både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utendørs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innendørs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.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Banen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er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rektangulær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med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mål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10 m x 20 m </w:t>
      </w:r>
      <w:proofErr w:type="spellStart"/>
      <w:proofErr w:type="gramStart"/>
      <w:r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proofErr w:type="gramEnd"/>
      <w:r>
        <w:rPr>
          <w:rFonts w:ascii="Lato Regular" w:hAnsi="Lato Regular"/>
          <w:color w:val="464749"/>
          <w:sz w:val="30"/>
          <w:szCs w:val="30"/>
        </w:rPr>
        <w:t xml:space="preserve"> deles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av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et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nett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(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høyde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92 cm)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i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midten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.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Dekket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er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en type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sandfylt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kunstgress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anlagt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på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asfalt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eller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betong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.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Veggene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er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av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herdet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glass </w:t>
      </w:r>
      <w:proofErr w:type="spellStart"/>
      <w:proofErr w:type="gramStart"/>
      <w:r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proofErr w:type="gram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er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4 m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høye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i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bakkant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3 m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høye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på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siden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.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Banene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proofErr w:type="gramStart"/>
      <w:r>
        <w:rPr>
          <w:rFonts w:ascii="Lato Regular" w:hAnsi="Lato Regular"/>
          <w:color w:val="464749"/>
          <w:sz w:val="30"/>
          <w:szCs w:val="30"/>
        </w:rPr>
        <w:t>kan</w:t>
      </w:r>
      <w:proofErr w:type="spellEnd"/>
      <w:proofErr w:type="gramEnd"/>
      <w:r>
        <w:rPr>
          <w:rFonts w:ascii="Lato Regular" w:hAnsi="Lato Regular"/>
          <w:color w:val="464749"/>
          <w:sz w:val="30"/>
          <w:szCs w:val="30"/>
        </w:rPr>
        <w:t xml:space="preserve"> med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fordel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anvendes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også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til</w:t>
      </w:r>
      <w:proofErr w:type="spellEnd"/>
      <w:r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>
        <w:rPr>
          <w:rFonts w:ascii="Lato Regular" w:hAnsi="Lato Regular"/>
          <w:color w:val="464749"/>
          <w:sz w:val="30"/>
          <w:szCs w:val="30"/>
        </w:rPr>
        <w:t>minitennis</w:t>
      </w:r>
      <w:proofErr w:type="spellEnd"/>
      <w:r>
        <w:rPr>
          <w:rFonts w:ascii="Lato Regular" w:hAnsi="Lato Regular"/>
          <w:color w:val="464749"/>
          <w:sz w:val="30"/>
          <w:szCs w:val="30"/>
        </w:rPr>
        <w:t>.</w:t>
      </w:r>
      <w:r>
        <w:rPr>
          <w:rFonts w:ascii="Lato Regular" w:hAnsi="Lato Regular"/>
          <w:color w:val="464749"/>
          <w:sz w:val="30"/>
          <w:szCs w:val="30"/>
        </w:rPr>
        <w:br/>
      </w:r>
    </w:p>
    <w:p w14:paraId="631BF670" w14:textId="77777777" w:rsidR="00FF2D55" w:rsidRDefault="00FF2D55" w:rsidP="00AE202E">
      <w:pPr>
        <w:pStyle w:val="NormalWeb"/>
        <w:shd w:val="clear" w:color="auto" w:fill="F2F2F2"/>
        <w:spacing w:before="0" w:beforeAutospacing="0" w:after="300" w:afterAutospacing="0"/>
        <w:textAlignment w:val="baseline"/>
        <w:rPr>
          <w:rFonts w:ascii="Lato Regular" w:hAnsi="Lato Regular"/>
          <w:color w:val="464749"/>
          <w:sz w:val="30"/>
          <w:szCs w:val="30"/>
        </w:rPr>
      </w:pPr>
      <w:proofErr w:type="spellStart"/>
      <w:r w:rsidRPr="00FF2D55">
        <w:rPr>
          <w:rFonts w:ascii="Lato Regular" w:hAnsi="Lato Regular"/>
          <w:b/>
          <w:color w:val="464749"/>
          <w:sz w:val="36"/>
          <w:szCs w:val="36"/>
        </w:rPr>
        <w:t>Innendørs</w:t>
      </w:r>
      <w:proofErr w:type="spellEnd"/>
      <w:r w:rsidR="00AE202E" w:rsidRPr="00FF2D55">
        <w:rPr>
          <w:rFonts w:ascii="Lato Regular" w:hAnsi="Lato Regular"/>
          <w:b/>
          <w:color w:val="464749"/>
          <w:sz w:val="36"/>
          <w:szCs w:val="36"/>
        </w:rPr>
        <w:br/>
      </w:r>
      <w:r>
        <w:rPr>
          <w:rFonts w:ascii="Lato Regular" w:hAnsi="Lato Regular"/>
          <w:noProof/>
          <w:color w:val="464749"/>
          <w:sz w:val="30"/>
          <w:szCs w:val="30"/>
        </w:rPr>
        <w:drawing>
          <wp:inline distT="0" distB="0" distL="0" distR="0" wp14:anchorId="5DA0CFEE" wp14:editId="7D55D03F">
            <wp:extent cx="5257800" cy="3543300"/>
            <wp:effectExtent l="0" t="0" r="0" b="12700"/>
            <wp:docPr id="10" name="Picture 10" descr="Hakons HD:Users:MacBookPro:Desktop:Padelbaner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kons HD:Users:MacBookPro:Desktop:Padelbaner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02E">
        <w:rPr>
          <w:rFonts w:ascii="Lato Regular" w:hAnsi="Lato Regular"/>
          <w:color w:val="464749"/>
          <w:sz w:val="30"/>
          <w:szCs w:val="30"/>
        </w:rPr>
        <w:br/>
      </w:r>
      <w:r w:rsidR="00AE202E">
        <w:rPr>
          <w:rFonts w:ascii="Lato Regular" w:hAnsi="Lato Regular"/>
          <w:color w:val="464749"/>
          <w:sz w:val="30"/>
          <w:szCs w:val="30"/>
        </w:rPr>
        <w:br/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Kostnaden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for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dekke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,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vegger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proofErr w:type="gramStart"/>
      <w:r w:rsidR="00AE202E"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proofErr w:type="gram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nett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ligger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på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ca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0,5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MNOK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. I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tillegg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kommer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kostnader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for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grunnarbeider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utendørs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proofErr w:type="gramStart"/>
      <w:r w:rsidR="00AE202E">
        <w:rPr>
          <w:rFonts w:ascii="Lato Regular" w:hAnsi="Lato Regular"/>
          <w:color w:val="464749"/>
          <w:sz w:val="30"/>
          <w:szCs w:val="30"/>
        </w:rPr>
        <w:t>og</w:t>
      </w:r>
      <w:proofErr w:type="spellEnd"/>
      <w:proofErr w:type="gram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kostnad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for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hallareal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 xml:space="preserve"> </w:t>
      </w:r>
      <w:proofErr w:type="spellStart"/>
      <w:r w:rsidR="00AE202E">
        <w:rPr>
          <w:rFonts w:ascii="Lato Regular" w:hAnsi="Lato Regular"/>
          <w:color w:val="464749"/>
          <w:sz w:val="30"/>
          <w:szCs w:val="30"/>
        </w:rPr>
        <w:t>innendørs</w:t>
      </w:r>
      <w:proofErr w:type="spellEnd"/>
      <w:r w:rsidR="00AE202E">
        <w:rPr>
          <w:rFonts w:ascii="Lato Regular" w:hAnsi="Lato Regular"/>
          <w:color w:val="464749"/>
          <w:sz w:val="30"/>
          <w:szCs w:val="30"/>
        </w:rPr>
        <w:t>.</w:t>
      </w:r>
      <w:r w:rsidR="00AE202E">
        <w:rPr>
          <w:rFonts w:ascii="Lato Regular" w:hAnsi="Lato Regular"/>
          <w:color w:val="464749"/>
          <w:sz w:val="30"/>
          <w:szCs w:val="30"/>
        </w:rPr>
        <w:br/>
      </w:r>
    </w:p>
    <w:p w14:paraId="42CA059F" w14:textId="59008304" w:rsidR="00AE202E" w:rsidRDefault="00FF2D55" w:rsidP="00AE202E">
      <w:pPr>
        <w:pStyle w:val="NormalWeb"/>
        <w:shd w:val="clear" w:color="auto" w:fill="F2F2F2"/>
        <w:spacing w:before="0" w:beforeAutospacing="0" w:after="300" w:afterAutospacing="0"/>
        <w:textAlignment w:val="baseline"/>
        <w:rPr>
          <w:rFonts w:ascii="Lato Regular" w:hAnsi="Lato Regular"/>
          <w:color w:val="464749"/>
          <w:sz w:val="30"/>
          <w:szCs w:val="30"/>
        </w:rPr>
      </w:pPr>
      <w:proofErr w:type="spellStart"/>
      <w:r w:rsidRPr="00FF2D55">
        <w:rPr>
          <w:rFonts w:ascii="Lato Regular" w:hAnsi="Lato Regular"/>
          <w:b/>
          <w:color w:val="464749"/>
          <w:sz w:val="36"/>
          <w:szCs w:val="36"/>
        </w:rPr>
        <w:t>Utendørs</w:t>
      </w:r>
      <w:proofErr w:type="spellEnd"/>
      <w:r>
        <w:rPr>
          <w:rFonts w:ascii="Lato Regular" w:hAnsi="Lato Regular"/>
          <w:noProof/>
          <w:color w:val="464749"/>
          <w:sz w:val="30"/>
          <w:szCs w:val="30"/>
        </w:rPr>
        <w:drawing>
          <wp:inline distT="0" distB="0" distL="0" distR="0" wp14:anchorId="60230B94" wp14:editId="3B800EFF">
            <wp:extent cx="5270500" cy="3962400"/>
            <wp:effectExtent l="0" t="0" r="12700" b="0"/>
            <wp:docPr id="11" name="Picture 11" descr="Hakons HD:Users:MacBookPro:Desktop:Padelbaner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akons HD:Users:MacBookPro:Desktop:Padelbaner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202E">
        <w:rPr>
          <w:rFonts w:ascii="Lato Regular" w:hAnsi="Lato Regular"/>
          <w:color w:val="464749"/>
          <w:sz w:val="30"/>
          <w:szCs w:val="30"/>
        </w:rPr>
        <w:br/>
      </w:r>
      <w:r w:rsidR="00AE202E">
        <w:rPr>
          <w:rFonts w:ascii="Lato Regular" w:hAnsi="Lato Regular"/>
          <w:noProof/>
          <w:color w:val="464749"/>
          <w:sz w:val="30"/>
          <w:szCs w:val="30"/>
        </w:rPr>
        <mc:AlternateContent>
          <mc:Choice Requires="wps">
            <w:drawing>
              <wp:inline distT="0" distB="0" distL="0" distR="0" wp14:anchorId="3ACC2B7F" wp14:editId="45AD7F54">
                <wp:extent cx="13004800" cy="13004800"/>
                <wp:effectExtent l="0" t="0" r="0" b="0"/>
                <wp:docPr id="3" name="AutoShape 9" descr="https://tennis.no//resources/files/images/103721_0_a49cabd7efe5eff848e345ef71d32226_lar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004800" cy="130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tion: https://tennis.no//resources/files/images/103721_0_a49cabd7efe5eff848e345ef71d32226_large.png" style="width:1024pt;height:10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14:paraId="5B4683EB" w14:textId="77777777" w:rsidR="007676D0" w:rsidRPr="00AE202E" w:rsidRDefault="007676D0" w:rsidP="00AE202E"/>
    <w:sectPr w:rsidR="007676D0" w:rsidRPr="00AE202E" w:rsidSect="00977E9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to Regular">
    <w:panose1 w:val="020F0502020204030203"/>
    <w:charset w:val="00"/>
    <w:family w:val="auto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6D0"/>
    <w:rsid w:val="000433EB"/>
    <w:rsid w:val="007676D0"/>
    <w:rsid w:val="00977E99"/>
    <w:rsid w:val="00AE202E"/>
    <w:rsid w:val="00FF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C049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b-NO"/>
    </w:rPr>
  </w:style>
  <w:style w:type="paragraph" w:styleId="Heading1">
    <w:name w:val="heading 1"/>
    <w:basedOn w:val="Normal"/>
    <w:link w:val="Heading1Char"/>
    <w:uiPriority w:val="9"/>
    <w:qFormat/>
    <w:rsid w:val="007676D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0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6D0"/>
    <w:rPr>
      <w:rFonts w:ascii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676D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02E"/>
    <w:rPr>
      <w:rFonts w:asciiTheme="majorHAnsi" w:eastAsiaTheme="majorEastAsia" w:hAnsiTheme="majorHAnsi" w:cstheme="majorBidi"/>
      <w:b/>
      <w:bCs/>
      <w:color w:val="4F81BD" w:themeColor="accent1"/>
      <w:lang w:val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D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D55"/>
    <w:rPr>
      <w:rFonts w:ascii="Lucida Grande" w:hAnsi="Lucida Grande" w:cs="Lucida Grande"/>
      <w:sz w:val="18"/>
      <w:szCs w:val="18"/>
      <w:lang w:val="nb-N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b-NO"/>
    </w:rPr>
  </w:style>
  <w:style w:type="paragraph" w:styleId="Heading1">
    <w:name w:val="heading 1"/>
    <w:basedOn w:val="Normal"/>
    <w:link w:val="Heading1Char"/>
    <w:uiPriority w:val="9"/>
    <w:qFormat/>
    <w:rsid w:val="007676D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20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6D0"/>
    <w:rPr>
      <w:rFonts w:ascii="Times New Roman" w:hAnsi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676D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202E"/>
    <w:rPr>
      <w:rFonts w:asciiTheme="majorHAnsi" w:eastAsiaTheme="majorEastAsia" w:hAnsiTheme="majorHAnsi" w:cstheme="majorBidi"/>
      <w:b/>
      <w:bCs/>
      <w:color w:val="4F81BD" w:themeColor="accent1"/>
      <w:lang w:val="nb-N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D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D55"/>
    <w:rPr>
      <w:rFonts w:ascii="Lucida Grande" w:hAnsi="Lucida Grande" w:cs="Lucida Grande"/>
      <w:sz w:val="18"/>
      <w:szCs w:val="18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9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3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2331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00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6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8088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821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1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3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25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216</Words>
  <Characters>1233</Characters>
  <Application>Microsoft Macintosh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Lynvingen Mac</dc:creator>
  <cp:keywords/>
  <dc:description/>
  <cp:lastModifiedBy>Lynvingen Mac</cp:lastModifiedBy>
  <cp:revision>4</cp:revision>
  <dcterms:created xsi:type="dcterms:W3CDTF">2019-04-08T08:50:00Z</dcterms:created>
  <dcterms:modified xsi:type="dcterms:W3CDTF">2019-04-08T08:55:00Z</dcterms:modified>
</cp:coreProperties>
</file>